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F3" w:rsidRDefault="001D16F3" w:rsidP="001D16F3">
      <w:pPr>
        <w:widowControl/>
        <w:autoSpaceDE/>
        <w:autoSpaceDN/>
      </w:pPr>
    </w:p>
    <w:p w:rsidR="001D16F3" w:rsidRDefault="001D16F3" w:rsidP="001D16F3">
      <w:pPr>
        <w:widowControl/>
        <w:autoSpaceDE/>
        <w:autoSpaceDN/>
      </w:pPr>
      <w:r>
        <w:t xml:space="preserve">ALLEGATO A </w:t>
      </w:r>
    </w:p>
    <w:p w:rsidR="001D16F3" w:rsidRDefault="001D16F3" w:rsidP="001D16F3">
      <w:pPr>
        <w:widowControl/>
        <w:autoSpaceDE/>
        <w:autoSpaceDN/>
      </w:pPr>
      <w:r>
        <w:tab/>
      </w:r>
      <w:r>
        <w:tab/>
      </w:r>
    </w:p>
    <w:p w:rsidR="001D16F3" w:rsidRDefault="001D16F3" w:rsidP="001D16F3">
      <w:pPr>
        <w:spacing w:line="276" w:lineRule="auto"/>
        <w:jc w:val="both"/>
        <w:rPr>
          <w:b/>
          <w:bCs/>
        </w:rPr>
      </w:pPr>
      <w:r>
        <w:rPr>
          <w:b/>
          <w:bCs/>
        </w:rPr>
        <w:tab/>
      </w:r>
      <w:r>
        <w:rPr>
          <w:b/>
          <w:bCs/>
        </w:rPr>
        <w:tab/>
      </w:r>
      <w:r>
        <w:rPr>
          <w:b/>
          <w:bCs/>
        </w:rPr>
        <w:tab/>
      </w:r>
      <w:r>
        <w:rPr>
          <w:b/>
          <w:bCs/>
        </w:rPr>
        <w:tab/>
      </w:r>
      <w:r>
        <w:rPr>
          <w:b/>
          <w:bCs/>
        </w:rPr>
        <w:tab/>
      </w:r>
      <w:r>
        <w:rPr>
          <w:b/>
          <w:bCs/>
        </w:rPr>
        <w:tab/>
      </w:r>
      <w:r>
        <w:rPr>
          <w:b/>
          <w:bCs/>
        </w:rPr>
        <w:tab/>
        <w:t>MODULO RICHIESTA FAMIGLIE</w:t>
      </w:r>
    </w:p>
    <w:p w:rsidR="001D16F3" w:rsidRDefault="001D16F3" w:rsidP="001D16F3">
      <w:pPr>
        <w:spacing w:line="276" w:lineRule="auto"/>
        <w:jc w:val="both"/>
        <w:rPr>
          <w:b/>
          <w:bCs/>
        </w:rPr>
      </w:pPr>
      <w:r>
        <w:rPr>
          <w:b/>
          <w:bCs/>
        </w:rPr>
        <w:tab/>
      </w:r>
      <w:r>
        <w:rPr>
          <w:b/>
          <w:bCs/>
        </w:rPr>
        <w:tab/>
      </w:r>
      <w:r>
        <w:rPr>
          <w:b/>
          <w:bCs/>
        </w:rPr>
        <w:tab/>
      </w:r>
      <w:r>
        <w:rPr>
          <w:b/>
          <w:bCs/>
        </w:rPr>
        <w:tab/>
      </w:r>
      <w:r>
        <w:rPr>
          <w:b/>
          <w:bCs/>
        </w:rPr>
        <w:tab/>
      </w:r>
      <w:r>
        <w:rPr>
          <w:b/>
          <w:bCs/>
        </w:rPr>
        <w:tab/>
      </w:r>
      <w:r>
        <w:rPr>
          <w:b/>
          <w:bCs/>
        </w:rPr>
        <w:tab/>
      </w:r>
    </w:p>
    <w:p w:rsidR="001D16F3" w:rsidRDefault="001D16F3" w:rsidP="001D16F3">
      <w:pPr>
        <w:spacing w:line="276" w:lineRule="auto"/>
        <w:ind w:left="5040" w:firstLine="720"/>
        <w:jc w:val="both"/>
        <w:rPr>
          <w:b/>
          <w:bCs/>
        </w:rPr>
      </w:pPr>
      <w:r>
        <w:rPr>
          <w:b/>
          <w:bCs/>
        </w:rPr>
        <w:t>Al Comune di Chieti</w:t>
      </w:r>
    </w:p>
    <w:p w:rsidR="001D16F3" w:rsidRDefault="001D16F3" w:rsidP="001D16F3">
      <w:pPr>
        <w:spacing w:line="276" w:lineRule="auto"/>
        <w:jc w:val="both"/>
        <w:rPr>
          <w:b/>
          <w:bCs/>
        </w:rPr>
      </w:pPr>
    </w:p>
    <w:p w:rsidR="001D16F3" w:rsidRDefault="001D16F3" w:rsidP="001D16F3">
      <w:pPr>
        <w:jc w:val="both"/>
        <w:rPr>
          <w:b/>
          <w:bCs/>
        </w:rPr>
      </w:pPr>
      <w:r>
        <w:rPr>
          <w:b/>
          <w:bCs/>
        </w:rPr>
        <w:t>R</w:t>
      </w:r>
      <w:r w:rsidRPr="00614748">
        <w:rPr>
          <w:b/>
          <w:bCs/>
        </w:rPr>
        <w:t xml:space="preserve">ICHIESTA BUONI </w:t>
      </w:r>
      <w:r>
        <w:rPr>
          <w:b/>
          <w:bCs/>
        </w:rPr>
        <w:t>SPESA</w:t>
      </w:r>
      <w:r w:rsidRPr="00614748">
        <w:rPr>
          <w:b/>
          <w:bCs/>
        </w:rPr>
        <w:t xml:space="preserve"> SPENDIBILI PRESSO ESERCIZI COMMERCIALI E PUBBLICI ESERCIZI CON SEDE NEL COMUNE </w:t>
      </w:r>
      <w:proofErr w:type="spellStart"/>
      <w:r w:rsidRPr="00614748">
        <w:rPr>
          <w:b/>
          <w:bCs/>
        </w:rPr>
        <w:t>DI</w:t>
      </w:r>
      <w:proofErr w:type="spellEnd"/>
      <w:r w:rsidRPr="00614748">
        <w:rPr>
          <w:b/>
          <w:bCs/>
        </w:rPr>
        <w:t xml:space="preserve"> </w:t>
      </w:r>
      <w:r>
        <w:rPr>
          <w:b/>
          <w:bCs/>
        </w:rPr>
        <w:t xml:space="preserve">CHIETI, MISURE </w:t>
      </w:r>
      <w:proofErr w:type="spellStart"/>
      <w:r>
        <w:rPr>
          <w:b/>
          <w:bCs/>
        </w:rPr>
        <w:t>DI</w:t>
      </w:r>
      <w:proofErr w:type="spellEnd"/>
      <w:r>
        <w:rPr>
          <w:b/>
          <w:bCs/>
        </w:rPr>
        <w:t xml:space="preserve"> SOLIDARIETA’ E SOCIALE.</w:t>
      </w:r>
    </w:p>
    <w:p w:rsidR="001D16F3" w:rsidRPr="00614748" w:rsidRDefault="001D16F3" w:rsidP="001D16F3">
      <w:pPr>
        <w:jc w:val="both"/>
        <w:rPr>
          <w:b/>
          <w:bCs/>
        </w:rPr>
      </w:pPr>
    </w:p>
    <w:p w:rsidR="001D16F3" w:rsidRPr="00614748" w:rsidRDefault="001D16F3" w:rsidP="001D16F3">
      <w:pPr>
        <w:jc w:val="center"/>
        <w:rPr>
          <w:bCs/>
        </w:rPr>
      </w:pPr>
      <w:r w:rsidRPr="00614748">
        <w:rPr>
          <w:bCs/>
        </w:rPr>
        <w:t xml:space="preserve">(avente valore di dichiarazione sostitutiva dell’atto di notorietà </w:t>
      </w:r>
    </w:p>
    <w:p w:rsidR="001D16F3" w:rsidRPr="00614748" w:rsidRDefault="001D16F3" w:rsidP="001D16F3">
      <w:pPr>
        <w:jc w:val="center"/>
        <w:rPr>
          <w:bCs/>
        </w:rPr>
      </w:pPr>
      <w:r w:rsidRPr="00614748">
        <w:rPr>
          <w:bCs/>
        </w:rPr>
        <w:t>artt. 46 e 47 del DPR 28.12.2000 n. 445)</w:t>
      </w:r>
    </w:p>
    <w:p w:rsidR="001D16F3" w:rsidRPr="00614748" w:rsidRDefault="001D16F3" w:rsidP="001D16F3">
      <w:pPr>
        <w:spacing w:line="276" w:lineRule="auto"/>
        <w:jc w:val="center"/>
        <w:rPr>
          <w:b/>
          <w:bCs/>
        </w:rPr>
      </w:pPr>
    </w:p>
    <w:p w:rsidR="001D16F3" w:rsidRPr="00614748" w:rsidRDefault="001D16F3" w:rsidP="001D16F3">
      <w:r w:rsidRPr="00614748">
        <w:t>Il/la sottoscritto/a  ____________________________________________________________</w:t>
      </w:r>
    </w:p>
    <w:p w:rsidR="001D16F3" w:rsidRPr="00614748" w:rsidRDefault="001D16F3" w:rsidP="001D16F3">
      <w:r w:rsidRPr="00614748">
        <w:t>nato/a in _________________________________ (____) il ___________________________</w:t>
      </w:r>
    </w:p>
    <w:p w:rsidR="001D16F3" w:rsidRPr="00614748" w:rsidRDefault="001D16F3" w:rsidP="001D16F3">
      <w:r>
        <w:t xml:space="preserve">residente nel Comune di Chieti </w:t>
      </w:r>
      <w:r w:rsidRPr="00614748">
        <w:t xml:space="preserve">  </w:t>
      </w:r>
    </w:p>
    <w:p w:rsidR="001D16F3" w:rsidRPr="00614748" w:rsidRDefault="001D16F3" w:rsidP="001D16F3">
      <w:r w:rsidRPr="00614748">
        <w:t>via _________________________________________________________ n. _____________</w:t>
      </w:r>
    </w:p>
    <w:p w:rsidR="001D16F3" w:rsidRPr="00614748" w:rsidRDefault="001D16F3" w:rsidP="001D16F3">
      <w:r w:rsidRPr="00614748">
        <w:t>Codice fiscale</w:t>
      </w:r>
      <w:r>
        <w:t xml:space="preserve"> </w:t>
      </w:r>
      <w:r w:rsidRPr="00614748">
        <w:t>_______________________________________________________________</w:t>
      </w:r>
    </w:p>
    <w:p w:rsidR="001D16F3" w:rsidRPr="00614748" w:rsidRDefault="001D16F3" w:rsidP="001D16F3">
      <w:r w:rsidRPr="00614748">
        <w:t>re</w:t>
      </w:r>
      <w:r>
        <w:t>c</w:t>
      </w:r>
      <w:r w:rsidRPr="00614748">
        <w:t xml:space="preserve">apito telefonico </w:t>
      </w:r>
      <w:r>
        <w:t>(</w:t>
      </w:r>
      <w:r w:rsidRPr="0006179D">
        <w:rPr>
          <w:i/>
        </w:rPr>
        <w:t>obbligatorio</w:t>
      </w:r>
      <w:r>
        <w:t xml:space="preserve">) </w:t>
      </w:r>
      <w:r w:rsidRPr="00614748">
        <w:t xml:space="preserve">______________________ - </w:t>
      </w:r>
      <w:r>
        <w:t>________________________</w:t>
      </w:r>
    </w:p>
    <w:p w:rsidR="001D16F3" w:rsidRPr="00614748" w:rsidRDefault="001D16F3" w:rsidP="001D16F3">
      <w:pPr>
        <w:jc w:val="both"/>
      </w:pPr>
      <w:r w:rsidRPr="00614748">
        <w:t xml:space="preserve">mail </w:t>
      </w:r>
      <w:r>
        <w:t>(</w:t>
      </w:r>
      <w:r w:rsidRPr="0006179D">
        <w:rPr>
          <w:i/>
        </w:rPr>
        <w:t>obbligatoria</w:t>
      </w:r>
      <w:r>
        <w:t xml:space="preserve">) </w:t>
      </w:r>
      <w:r w:rsidRPr="00614748">
        <w:t>_________________________________</w:t>
      </w:r>
      <w:r>
        <w:t>__________________________</w:t>
      </w:r>
    </w:p>
    <w:p w:rsidR="001D16F3" w:rsidRPr="00614748" w:rsidRDefault="001D16F3" w:rsidP="001D16F3">
      <w:pPr>
        <w:jc w:val="both"/>
      </w:pPr>
    </w:p>
    <w:p w:rsidR="001D16F3" w:rsidRDefault="001D16F3" w:rsidP="001D16F3">
      <w:pPr>
        <w:spacing w:line="276" w:lineRule="auto"/>
        <w:jc w:val="center"/>
        <w:rPr>
          <w:b/>
        </w:rPr>
      </w:pPr>
      <w:r w:rsidRPr="00614748">
        <w:rPr>
          <w:b/>
        </w:rPr>
        <w:t>CH</w:t>
      </w:r>
      <w:r>
        <w:rPr>
          <w:b/>
        </w:rPr>
        <w:t xml:space="preserve">IEDE </w:t>
      </w:r>
    </w:p>
    <w:p w:rsidR="001D16F3" w:rsidRPr="00614748" w:rsidRDefault="001D16F3" w:rsidP="001D16F3">
      <w:pPr>
        <w:spacing w:line="276" w:lineRule="auto"/>
        <w:jc w:val="both"/>
      </w:pPr>
      <w:r>
        <w:rPr>
          <w:b/>
        </w:rPr>
        <w:t xml:space="preserve">l’erogazione, ai sensi </w:t>
      </w:r>
      <w:r w:rsidRPr="000A39C7">
        <w:rPr>
          <w:b/>
        </w:rPr>
        <w:t xml:space="preserve">dell’avviso </w:t>
      </w:r>
      <w:r w:rsidR="00D523B0">
        <w:rPr>
          <w:b/>
        </w:rPr>
        <w:t>approvato con determinazione n. 990/2021</w:t>
      </w:r>
      <w:r w:rsidRPr="000A39C7">
        <w:rPr>
          <w:b/>
        </w:rPr>
        <w:t>,</w:t>
      </w:r>
      <w:r w:rsidRPr="00614748">
        <w:rPr>
          <w:b/>
        </w:rPr>
        <w:t xml:space="preserve"> di buoni </w:t>
      </w:r>
      <w:r>
        <w:rPr>
          <w:b/>
        </w:rPr>
        <w:t>spesa</w:t>
      </w:r>
      <w:r w:rsidRPr="00614748">
        <w:rPr>
          <w:b/>
        </w:rPr>
        <w:t xml:space="preserve"> spendibili presso esercizi commerciali e pubblici esercizi con sede nel Comune di </w:t>
      </w:r>
      <w:r>
        <w:rPr>
          <w:b/>
        </w:rPr>
        <w:t>Chieti, misure di solidarietà alimentare e sociale</w:t>
      </w:r>
    </w:p>
    <w:p w:rsidR="001D16F3" w:rsidRPr="00614748" w:rsidRDefault="001D16F3" w:rsidP="001D16F3">
      <w:pPr>
        <w:spacing w:line="276" w:lineRule="auto"/>
        <w:jc w:val="center"/>
        <w:rPr>
          <w:b/>
        </w:rPr>
      </w:pPr>
    </w:p>
    <w:p w:rsidR="001D16F3" w:rsidRPr="00614748" w:rsidRDefault="001D16F3" w:rsidP="001D16F3">
      <w:pPr>
        <w:spacing w:line="276" w:lineRule="auto"/>
        <w:jc w:val="both"/>
      </w:pPr>
      <w:r w:rsidRPr="00614748">
        <w:t>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1D16F3" w:rsidRDefault="001D16F3" w:rsidP="001D16F3">
      <w:pPr>
        <w:spacing w:line="276" w:lineRule="auto"/>
        <w:jc w:val="center"/>
        <w:rPr>
          <w:b/>
        </w:rPr>
      </w:pPr>
    </w:p>
    <w:p w:rsidR="001D16F3" w:rsidRPr="00614748" w:rsidRDefault="001D16F3" w:rsidP="001D16F3">
      <w:pPr>
        <w:spacing w:line="276" w:lineRule="auto"/>
        <w:jc w:val="center"/>
        <w:rPr>
          <w:b/>
        </w:rPr>
      </w:pPr>
      <w:r w:rsidRPr="00614748">
        <w:rPr>
          <w:b/>
        </w:rPr>
        <w:t>DICHIARA</w:t>
      </w:r>
    </w:p>
    <w:p w:rsidR="001D16F3" w:rsidRPr="00212DDA" w:rsidRDefault="001D16F3" w:rsidP="001D16F3">
      <w:pPr>
        <w:spacing w:line="276" w:lineRule="auto"/>
        <w:jc w:val="center"/>
        <w:rPr>
          <w:b/>
        </w:rPr>
      </w:pPr>
    </w:p>
    <w:p w:rsidR="001D16F3" w:rsidRPr="00212DDA" w:rsidRDefault="001D16F3" w:rsidP="001D16F3">
      <w:pPr>
        <w:jc w:val="both"/>
      </w:pPr>
      <w:r w:rsidRPr="00212DDA">
        <w:t>(</w:t>
      </w:r>
      <w:r>
        <w:rPr>
          <w:i/>
        </w:rPr>
        <w:t>barrare la voce che interessa</w:t>
      </w:r>
      <w:r w:rsidRPr="00212DDA">
        <w:t>)</w:t>
      </w:r>
    </w:p>
    <w:p w:rsidR="001D16F3" w:rsidRDefault="001D16F3" w:rsidP="001D16F3">
      <w:pPr>
        <w:pStyle w:val="Paragrafoelenco1"/>
        <w:numPr>
          <w:ilvl w:val="0"/>
          <w:numId w:val="2"/>
        </w:numPr>
        <w:jc w:val="both"/>
        <w:rPr>
          <w:rFonts w:ascii="Times New Roman" w:hAnsi="Times New Roman"/>
          <w:sz w:val="24"/>
          <w:szCs w:val="24"/>
        </w:rPr>
      </w:pPr>
      <w:r>
        <w:rPr>
          <w:rFonts w:ascii="Times New Roman" w:hAnsi="Times New Roman"/>
          <w:sz w:val="24"/>
          <w:szCs w:val="24"/>
        </w:rPr>
        <w:t>di essere cittadini italiano</w:t>
      </w:r>
    </w:p>
    <w:p w:rsidR="001D16F3" w:rsidRPr="00212DDA" w:rsidRDefault="001D16F3" w:rsidP="001D16F3">
      <w:pPr>
        <w:pStyle w:val="Paragrafoelenco1"/>
        <w:numPr>
          <w:ilvl w:val="0"/>
          <w:numId w:val="2"/>
        </w:numPr>
        <w:jc w:val="both"/>
        <w:rPr>
          <w:rFonts w:ascii="Times New Roman" w:hAnsi="Times New Roman"/>
          <w:sz w:val="24"/>
          <w:szCs w:val="24"/>
        </w:rPr>
      </w:pPr>
      <w:r w:rsidRPr="00212DDA">
        <w:rPr>
          <w:rFonts w:ascii="Times New Roman" w:hAnsi="Times New Roman"/>
          <w:sz w:val="24"/>
          <w:szCs w:val="24"/>
        </w:rPr>
        <w:t>di essere cittadino di Stato diverso da quello italiano, in regola con le disposizioni che disciplinano il soggiorno e residenti nel Comune di C</w:t>
      </w:r>
      <w:r>
        <w:rPr>
          <w:rFonts w:ascii="Times New Roman" w:hAnsi="Times New Roman"/>
          <w:sz w:val="24"/>
          <w:szCs w:val="24"/>
        </w:rPr>
        <w:t>hieti</w:t>
      </w:r>
      <w:r w:rsidRPr="00212DDA">
        <w:rPr>
          <w:rFonts w:ascii="Times New Roman" w:hAnsi="Times New Roman"/>
          <w:sz w:val="24"/>
          <w:szCs w:val="24"/>
        </w:rPr>
        <w:t xml:space="preserve">, profughi, rifugiati, richiedenti asilo, stranieri con permesso rilasciato nel rispetto delle tipologie previste dalla Legge 132/2018 e del </w:t>
      </w:r>
      <w:proofErr w:type="spellStart"/>
      <w:r w:rsidRPr="00212DDA">
        <w:rPr>
          <w:rFonts w:ascii="Times New Roman" w:hAnsi="Times New Roman"/>
          <w:sz w:val="24"/>
          <w:szCs w:val="24"/>
        </w:rPr>
        <w:t>D.Lgs.</w:t>
      </w:r>
      <w:proofErr w:type="spellEnd"/>
      <w:r w:rsidRPr="00212DDA">
        <w:rPr>
          <w:rFonts w:ascii="Times New Roman" w:hAnsi="Times New Roman"/>
          <w:sz w:val="24"/>
          <w:szCs w:val="24"/>
        </w:rPr>
        <w:t xml:space="preserve"> 286/1998 e successive modificazioni (Testo Unico delle disposizioni concernenti la disciplina dell’immigrazione e norme sulla condizione dello straniero), apolidi, rimpatriati e comunque appartenere a coloro che beneficiano di una forma di protezione personale, riconosciuta a livello internazionale;</w:t>
      </w:r>
    </w:p>
    <w:p w:rsidR="001D16F3" w:rsidRDefault="001D16F3" w:rsidP="001D16F3">
      <w:pPr>
        <w:pStyle w:val="Paragrafoelenco1"/>
        <w:spacing w:after="0" w:line="240" w:lineRule="auto"/>
        <w:jc w:val="both"/>
        <w:rPr>
          <w:rFonts w:ascii="Times New Roman" w:hAnsi="Times New Roman"/>
          <w:sz w:val="24"/>
          <w:szCs w:val="24"/>
        </w:rPr>
      </w:pPr>
    </w:p>
    <w:p w:rsidR="001D16F3" w:rsidRPr="00212DDA" w:rsidRDefault="001D16F3" w:rsidP="001D16F3">
      <w:pPr>
        <w:pStyle w:val="Paragrafoelenco1"/>
        <w:numPr>
          <w:ilvl w:val="0"/>
          <w:numId w:val="1"/>
        </w:numPr>
        <w:spacing w:after="0" w:line="240" w:lineRule="auto"/>
        <w:jc w:val="both"/>
        <w:rPr>
          <w:rFonts w:ascii="Times New Roman" w:hAnsi="Times New Roman"/>
          <w:sz w:val="24"/>
          <w:szCs w:val="24"/>
        </w:rPr>
      </w:pPr>
      <w:r w:rsidRPr="00212DDA">
        <w:rPr>
          <w:rFonts w:ascii="Times New Roman" w:hAnsi="Times New Roman"/>
          <w:sz w:val="24"/>
          <w:szCs w:val="24"/>
        </w:rPr>
        <w:t xml:space="preserve">che il nucleo familiare alla data </w:t>
      </w:r>
      <w:r>
        <w:rPr>
          <w:rFonts w:ascii="Times New Roman" w:hAnsi="Times New Roman"/>
          <w:sz w:val="24"/>
          <w:szCs w:val="24"/>
        </w:rPr>
        <w:t xml:space="preserve">di compilazione della presente domanda </w:t>
      </w:r>
      <w:r w:rsidRPr="00212DDA">
        <w:rPr>
          <w:rFonts w:ascii="Times New Roman" w:hAnsi="Times New Roman"/>
          <w:sz w:val="24"/>
          <w:szCs w:val="24"/>
        </w:rPr>
        <w:t>è così composto:</w:t>
      </w:r>
    </w:p>
    <w:p w:rsidR="001D16F3" w:rsidRDefault="001D16F3" w:rsidP="001D16F3">
      <w:pPr>
        <w:spacing w:line="276" w:lineRule="auto"/>
        <w:jc w:val="both"/>
      </w:pPr>
    </w:p>
    <w:p w:rsidR="001D16F3" w:rsidRDefault="001D16F3" w:rsidP="001D16F3">
      <w:pPr>
        <w:spacing w:line="276" w:lineRule="auto"/>
        <w:jc w:val="both"/>
      </w:pPr>
    </w:p>
    <w:p w:rsidR="001D16F3" w:rsidRDefault="001D16F3" w:rsidP="001D16F3">
      <w:pPr>
        <w:spacing w:line="276" w:lineRule="auto"/>
        <w:jc w:val="both"/>
      </w:pPr>
    </w:p>
    <w:p w:rsidR="001D16F3" w:rsidRDefault="001D16F3" w:rsidP="001D16F3">
      <w:pPr>
        <w:spacing w:line="276" w:lineRule="auto"/>
        <w:jc w:val="both"/>
      </w:pPr>
    </w:p>
    <w:p w:rsidR="001D16F3" w:rsidRDefault="001D16F3" w:rsidP="001D16F3">
      <w:pPr>
        <w:spacing w:line="276" w:lineRule="auto"/>
        <w:jc w:val="both"/>
      </w:pPr>
    </w:p>
    <w:p w:rsidR="001D16F3" w:rsidRDefault="001D16F3" w:rsidP="001D16F3">
      <w:pPr>
        <w:spacing w:line="276" w:lineRule="auto"/>
        <w:jc w:val="both"/>
      </w:pPr>
    </w:p>
    <w:p w:rsidR="001D16F3" w:rsidRDefault="001D16F3" w:rsidP="001D16F3">
      <w:pPr>
        <w:spacing w:line="276" w:lineRule="auto"/>
        <w:jc w:val="both"/>
      </w:pPr>
    </w:p>
    <w:p w:rsidR="001D16F3" w:rsidRDefault="001D16F3" w:rsidP="001D16F3">
      <w:pPr>
        <w:widowControl/>
        <w:autoSpaceDE/>
        <w:autoSpaceDN/>
      </w:pPr>
      <w:r>
        <w:t>ALLEGATO A</w:t>
      </w:r>
    </w:p>
    <w:p w:rsidR="001D16F3" w:rsidRPr="00212DDA" w:rsidRDefault="001D16F3" w:rsidP="001D16F3">
      <w:pPr>
        <w:spacing w:line="276" w:lineRule="auto"/>
        <w:jc w:val="both"/>
      </w:pPr>
    </w:p>
    <w:tbl>
      <w:tblPr>
        <w:tblW w:w="5504" w:type="dxa"/>
        <w:tblInd w:w="1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2552"/>
        <w:gridCol w:w="567"/>
        <w:gridCol w:w="1290"/>
        <w:gridCol w:w="1095"/>
      </w:tblGrid>
      <w:tr w:rsidR="001D16F3" w:rsidRPr="00614748" w:rsidTr="00792A4A">
        <w:trPr>
          <w:trHeight w:val="220"/>
        </w:trPr>
        <w:tc>
          <w:tcPr>
            <w:tcW w:w="2552" w:type="dxa"/>
          </w:tcPr>
          <w:p w:rsidR="001D16F3" w:rsidRPr="0056246C" w:rsidRDefault="001D16F3" w:rsidP="00792A4A">
            <w:pPr>
              <w:spacing w:line="276" w:lineRule="auto"/>
              <w:jc w:val="both"/>
            </w:pPr>
            <w:r w:rsidRPr="0056246C">
              <w:t>Cognome e nome</w:t>
            </w:r>
          </w:p>
        </w:tc>
        <w:tc>
          <w:tcPr>
            <w:tcW w:w="567" w:type="dxa"/>
          </w:tcPr>
          <w:p w:rsidR="001D16F3" w:rsidRPr="0056246C" w:rsidRDefault="001D16F3" w:rsidP="00792A4A">
            <w:pPr>
              <w:spacing w:line="276" w:lineRule="auto"/>
              <w:jc w:val="both"/>
            </w:pPr>
            <w:r w:rsidRPr="0056246C">
              <w:t>M/F</w:t>
            </w:r>
          </w:p>
        </w:tc>
        <w:tc>
          <w:tcPr>
            <w:tcW w:w="1290" w:type="dxa"/>
          </w:tcPr>
          <w:p w:rsidR="001D16F3" w:rsidRPr="0056246C" w:rsidRDefault="001D16F3" w:rsidP="00792A4A">
            <w:pPr>
              <w:spacing w:line="276" w:lineRule="auto"/>
              <w:jc w:val="both"/>
            </w:pPr>
            <w:r>
              <w:t>Parentela</w:t>
            </w:r>
          </w:p>
        </w:tc>
        <w:tc>
          <w:tcPr>
            <w:tcW w:w="1095" w:type="dxa"/>
          </w:tcPr>
          <w:p w:rsidR="001D16F3" w:rsidRPr="0056246C" w:rsidRDefault="001D16F3" w:rsidP="00792A4A">
            <w:pPr>
              <w:spacing w:line="276" w:lineRule="auto"/>
              <w:jc w:val="both"/>
            </w:pPr>
            <w:r>
              <w:t xml:space="preserve">Data di nascita </w:t>
            </w:r>
          </w:p>
        </w:tc>
      </w:tr>
      <w:tr w:rsidR="001D16F3" w:rsidRPr="00614748" w:rsidTr="00792A4A">
        <w:trPr>
          <w:trHeight w:val="220"/>
        </w:trPr>
        <w:tc>
          <w:tcPr>
            <w:tcW w:w="2552" w:type="dxa"/>
          </w:tcPr>
          <w:p w:rsidR="001D16F3" w:rsidRPr="0056246C" w:rsidRDefault="001D16F3" w:rsidP="00792A4A">
            <w:pPr>
              <w:spacing w:line="276" w:lineRule="auto"/>
              <w:jc w:val="both"/>
            </w:pPr>
          </w:p>
          <w:p w:rsidR="001D16F3" w:rsidRPr="0056246C" w:rsidRDefault="001D16F3" w:rsidP="00792A4A">
            <w:pPr>
              <w:spacing w:line="276" w:lineRule="auto"/>
              <w:jc w:val="both"/>
            </w:pPr>
          </w:p>
        </w:tc>
        <w:tc>
          <w:tcPr>
            <w:tcW w:w="567" w:type="dxa"/>
          </w:tcPr>
          <w:p w:rsidR="001D16F3" w:rsidRPr="0056246C" w:rsidRDefault="001D16F3" w:rsidP="00792A4A">
            <w:pPr>
              <w:spacing w:line="276" w:lineRule="auto"/>
              <w:jc w:val="both"/>
            </w:pPr>
          </w:p>
        </w:tc>
        <w:tc>
          <w:tcPr>
            <w:tcW w:w="1290" w:type="dxa"/>
          </w:tcPr>
          <w:p w:rsidR="001D16F3" w:rsidRPr="0056246C" w:rsidRDefault="001D16F3" w:rsidP="00792A4A">
            <w:pPr>
              <w:spacing w:line="276" w:lineRule="auto"/>
              <w:jc w:val="both"/>
            </w:pPr>
          </w:p>
        </w:tc>
        <w:tc>
          <w:tcPr>
            <w:tcW w:w="1095" w:type="dxa"/>
          </w:tcPr>
          <w:p w:rsidR="001D16F3" w:rsidRPr="0056246C" w:rsidRDefault="001D16F3" w:rsidP="00792A4A">
            <w:pPr>
              <w:spacing w:line="276" w:lineRule="auto"/>
              <w:jc w:val="both"/>
            </w:pPr>
          </w:p>
        </w:tc>
      </w:tr>
      <w:tr w:rsidR="001D16F3" w:rsidRPr="00614748" w:rsidTr="00792A4A">
        <w:trPr>
          <w:trHeight w:val="220"/>
        </w:trPr>
        <w:tc>
          <w:tcPr>
            <w:tcW w:w="2552" w:type="dxa"/>
          </w:tcPr>
          <w:p w:rsidR="001D16F3" w:rsidRPr="0056246C" w:rsidRDefault="001D16F3" w:rsidP="00792A4A">
            <w:pPr>
              <w:spacing w:line="276" w:lineRule="auto"/>
              <w:jc w:val="both"/>
            </w:pPr>
          </w:p>
          <w:p w:rsidR="001D16F3" w:rsidRPr="0056246C" w:rsidRDefault="001D16F3" w:rsidP="00792A4A">
            <w:pPr>
              <w:spacing w:line="276" w:lineRule="auto"/>
              <w:jc w:val="both"/>
            </w:pPr>
          </w:p>
        </w:tc>
        <w:tc>
          <w:tcPr>
            <w:tcW w:w="567" w:type="dxa"/>
          </w:tcPr>
          <w:p w:rsidR="001D16F3" w:rsidRPr="0056246C" w:rsidRDefault="001D16F3" w:rsidP="00792A4A">
            <w:pPr>
              <w:spacing w:line="276" w:lineRule="auto"/>
              <w:jc w:val="both"/>
            </w:pPr>
          </w:p>
        </w:tc>
        <w:tc>
          <w:tcPr>
            <w:tcW w:w="1290" w:type="dxa"/>
          </w:tcPr>
          <w:p w:rsidR="001D16F3" w:rsidRPr="0056246C" w:rsidRDefault="001D16F3" w:rsidP="00792A4A">
            <w:pPr>
              <w:spacing w:line="276" w:lineRule="auto"/>
              <w:jc w:val="both"/>
            </w:pPr>
          </w:p>
        </w:tc>
        <w:tc>
          <w:tcPr>
            <w:tcW w:w="1095" w:type="dxa"/>
          </w:tcPr>
          <w:p w:rsidR="001D16F3" w:rsidRPr="0056246C" w:rsidRDefault="001D16F3" w:rsidP="00792A4A">
            <w:pPr>
              <w:spacing w:line="276" w:lineRule="auto"/>
              <w:jc w:val="both"/>
            </w:pPr>
          </w:p>
        </w:tc>
      </w:tr>
      <w:tr w:rsidR="001D16F3" w:rsidRPr="00614748" w:rsidTr="00792A4A">
        <w:trPr>
          <w:trHeight w:val="220"/>
        </w:trPr>
        <w:tc>
          <w:tcPr>
            <w:tcW w:w="2552" w:type="dxa"/>
          </w:tcPr>
          <w:p w:rsidR="001D16F3" w:rsidRPr="0056246C" w:rsidRDefault="001D16F3" w:rsidP="00792A4A">
            <w:pPr>
              <w:spacing w:line="276" w:lineRule="auto"/>
              <w:jc w:val="both"/>
            </w:pPr>
          </w:p>
          <w:p w:rsidR="001D16F3" w:rsidRPr="0056246C" w:rsidRDefault="001D16F3" w:rsidP="00792A4A">
            <w:pPr>
              <w:spacing w:line="276" w:lineRule="auto"/>
              <w:jc w:val="both"/>
            </w:pPr>
          </w:p>
        </w:tc>
        <w:tc>
          <w:tcPr>
            <w:tcW w:w="567" w:type="dxa"/>
          </w:tcPr>
          <w:p w:rsidR="001D16F3" w:rsidRPr="0056246C" w:rsidRDefault="001D16F3" w:rsidP="00792A4A">
            <w:pPr>
              <w:spacing w:line="276" w:lineRule="auto"/>
              <w:jc w:val="both"/>
            </w:pPr>
          </w:p>
        </w:tc>
        <w:tc>
          <w:tcPr>
            <w:tcW w:w="1290" w:type="dxa"/>
          </w:tcPr>
          <w:p w:rsidR="001D16F3" w:rsidRPr="0056246C" w:rsidRDefault="001D16F3" w:rsidP="00792A4A">
            <w:pPr>
              <w:spacing w:line="276" w:lineRule="auto"/>
              <w:jc w:val="both"/>
            </w:pPr>
          </w:p>
        </w:tc>
        <w:tc>
          <w:tcPr>
            <w:tcW w:w="1095" w:type="dxa"/>
          </w:tcPr>
          <w:p w:rsidR="001D16F3" w:rsidRPr="0056246C" w:rsidRDefault="001D16F3" w:rsidP="00792A4A">
            <w:pPr>
              <w:spacing w:line="276" w:lineRule="auto"/>
              <w:jc w:val="both"/>
            </w:pPr>
          </w:p>
        </w:tc>
      </w:tr>
      <w:tr w:rsidR="001D16F3" w:rsidRPr="00614748" w:rsidTr="00792A4A">
        <w:trPr>
          <w:trHeight w:val="220"/>
        </w:trPr>
        <w:tc>
          <w:tcPr>
            <w:tcW w:w="2552" w:type="dxa"/>
          </w:tcPr>
          <w:p w:rsidR="001D16F3" w:rsidRPr="0056246C" w:rsidRDefault="001D16F3" w:rsidP="00792A4A">
            <w:pPr>
              <w:spacing w:line="276" w:lineRule="auto"/>
              <w:jc w:val="both"/>
            </w:pPr>
          </w:p>
          <w:p w:rsidR="001D16F3" w:rsidRPr="0056246C" w:rsidRDefault="001D16F3" w:rsidP="00792A4A">
            <w:pPr>
              <w:spacing w:line="276" w:lineRule="auto"/>
              <w:jc w:val="both"/>
            </w:pPr>
          </w:p>
        </w:tc>
        <w:tc>
          <w:tcPr>
            <w:tcW w:w="567" w:type="dxa"/>
          </w:tcPr>
          <w:p w:rsidR="001D16F3" w:rsidRPr="0056246C" w:rsidRDefault="001D16F3" w:rsidP="00792A4A">
            <w:pPr>
              <w:spacing w:line="276" w:lineRule="auto"/>
              <w:jc w:val="both"/>
            </w:pPr>
          </w:p>
        </w:tc>
        <w:tc>
          <w:tcPr>
            <w:tcW w:w="1290" w:type="dxa"/>
          </w:tcPr>
          <w:p w:rsidR="001D16F3" w:rsidRPr="0056246C" w:rsidRDefault="001D16F3" w:rsidP="00792A4A">
            <w:pPr>
              <w:spacing w:line="276" w:lineRule="auto"/>
              <w:jc w:val="both"/>
            </w:pPr>
          </w:p>
        </w:tc>
        <w:tc>
          <w:tcPr>
            <w:tcW w:w="1095" w:type="dxa"/>
          </w:tcPr>
          <w:p w:rsidR="001D16F3" w:rsidRPr="0056246C" w:rsidRDefault="001D16F3" w:rsidP="00792A4A">
            <w:pPr>
              <w:spacing w:line="276" w:lineRule="auto"/>
              <w:jc w:val="both"/>
            </w:pPr>
          </w:p>
        </w:tc>
      </w:tr>
      <w:tr w:rsidR="001D16F3" w:rsidRPr="00614748" w:rsidTr="00792A4A">
        <w:trPr>
          <w:trHeight w:val="220"/>
        </w:trPr>
        <w:tc>
          <w:tcPr>
            <w:tcW w:w="2552" w:type="dxa"/>
          </w:tcPr>
          <w:p w:rsidR="001D16F3" w:rsidRPr="0056246C" w:rsidRDefault="001D16F3" w:rsidP="00792A4A">
            <w:pPr>
              <w:spacing w:line="276" w:lineRule="auto"/>
              <w:jc w:val="both"/>
            </w:pPr>
          </w:p>
          <w:p w:rsidR="001D16F3" w:rsidRPr="0056246C" w:rsidRDefault="001D16F3" w:rsidP="00792A4A">
            <w:pPr>
              <w:spacing w:line="276" w:lineRule="auto"/>
              <w:jc w:val="both"/>
            </w:pPr>
          </w:p>
        </w:tc>
        <w:tc>
          <w:tcPr>
            <w:tcW w:w="567" w:type="dxa"/>
          </w:tcPr>
          <w:p w:rsidR="001D16F3" w:rsidRPr="0056246C" w:rsidRDefault="001D16F3" w:rsidP="00792A4A">
            <w:pPr>
              <w:spacing w:line="276" w:lineRule="auto"/>
              <w:jc w:val="both"/>
            </w:pPr>
          </w:p>
        </w:tc>
        <w:tc>
          <w:tcPr>
            <w:tcW w:w="1290" w:type="dxa"/>
          </w:tcPr>
          <w:p w:rsidR="001D16F3" w:rsidRPr="0056246C" w:rsidRDefault="001D16F3" w:rsidP="00792A4A">
            <w:pPr>
              <w:spacing w:line="276" w:lineRule="auto"/>
              <w:jc w:val="both"/>
            </w:pPr>
          </w:p>
        </w:tc>
        <w:tc>
          <w:tcPr>
            <w:tcW w:w="1095" w:type="dxa"/>
          </w:tcPr>
          <w:p w:rsidR="001D16F3" w:rsidRPr="0056246C" w:rsidRDefault="001D16F3" w:rsidP="00792A4A">
            <w:pPr>
              <w:spacing w:line="276" w:lineRule="auto"/>
              <w:jc w:val="both"/>
            </w:pPr>
          </w:p>
        </w:tc>
      </w:tr>
      <w:tr w:rsidR="001D16F3" w:rsidRPr="00614748" w:rsidTr="00792A4A">
        <w:trPr>
          <w:trHeight w:val="220"/>
        </w:trPr>
        <w:tc>
          <w:tcPr>
            <w:tcW w:w="2552" w:type="dxa"/>
          </w:tcPr>
          <w:p w:rsidR="001D16F3" w:rsidRPr="0056246C" w:rsidRDefault="001D16F3" w:rsidP="00792A4A">
            <w:pPr>
              <w:spacing w:line="276" w:lineRule="auto"/>
              <w:jc w:val="both"/>
            </w:pPr>
          </w:p>
          <w:p w:rsidR="001D16F3" w:rsidRPr="0056246C" w:rsidRDefault="001D16F3" w:rsidP="00792A4A">
            <w:pPr>
              <w:spacing w:line="276" w:lineRule="auto"/>
              <w:jc w:val="both"/>
            </w:pPr>
          </w:p>
        </w:tc>
        <w:tc>
          <w:tcPr>
            <w:tcW w:w="567" w:type="dxa"/>
          </w:tcPr>
          <w:p w:rsidR="001D16F3" w:rsidRPr="0056246C" w:rsidRDefault="001D16F3" w:rsidP="00792A4A">
            <w:pPr>
              <w:spacing w:line="276" w:lineRule="auto"/>
              <w:jc w:val="both"/>
            </w:pPr>
          </w:p>
        </w:tc>
        <w:tc>
          <w:tcPr>
            <w:tcW w:w="1290" w:type="dxa"/>
          </w:tcPr>
          <w:p w:rsidR="001D16F3" w:rsidRPr="0056246C" w:rsidRDefault="001D16F3" w:rsidP="00792A4A">
            <w:pPr>
              <w:spacing w:line="276" w:lineRule="auto"/>
              <w:jc w:val="both"/>
            </w:pPr>
          </w:p>
        </w:tc>
        <w:tc>
          <w:tcPr>
            <w:tcW w:w="1095" w:type="dxa"/>
          </w:tcPr>
          <w:p w:rsidR="001D16F3" w:rsidRPr="0056246C" w:rsidRDefault="001D16F3" w:rsidP="00792A4A">
            <w:pPr>
              <w:spacing w:line="276" w:lineRule="auto"/>
              <w:jc w:val="both"/>
            </w:pPr>
          </w:p>
        </w:tc>
      </w:tr>
    </w:tbl>
    <w:p w:rsidR="001D16F3" w:rsidRDefault="001D16F3" w:rsidP="001D16F3">
      <w:pPr>
        <w:widowControl/>
        <w:autoSpaceDE/>
        <w:autoSpaceDN/>
        <w:ind w:left="720"/>
        <w:jc w:val="both"/>
      </w:pPr>
    </w:p>
    <w:p w:rsidR="001D16F3" w:rsidRDefault="001D16F3" w:rsidP="001D16F3">
      <w:pPr>
        <w:widowControl/>
        <w:numPr>
          <w:ilvl w:val="0"/>
          <w:numId w:val="1"/>
        </w:numPr>
        <w:autoSpaceDE/>
        <w:autoSpaceDN/>
        <w:jc w:val="both"/>
      </w:pPr>
      <w:r>
        <w:t xml:space="preserve">che l’ammontare del reddito ISEE ordinario e/o corrente del proprio nucleo familiare e’ di </w:t>
      </w:r>
    </w:p>
    <w:p w:rsidR="001D16F3" w:rsidRDefault="001D16F3" w:rsidP="001D16F3">
      <w:pPr>
        <w:ind w:left="360"/>
        <w:jc w:val="both"/>
      </w:pPr>
      <w:r>
        <w:tab/>
      </w:r>
      <w:r w:rsidRPr="000A39C7">
        <w:t>€ _________________</w:t>
      </w:r>
      <w:r>
        <w:t xml:space="preserve"> </w:t>
      </w:r>
    </w:p>
    <w:p w:rsidR="001D16F3" w:rsidRDefault="001D16F3" w:rsidP="001D16F3">
      <w:pPr>
        <w:ind w:left="360"/>
        <w:jc w:val="both"/>
      </w:pPr>
    </w:p>
    <w:p w:rsidR="001D16F3" w:rsidRDefault="001D16F3" w:rsidP="001D16F3">
      <w:pPr>
        <w:widowControl/>
        <w:numPr>
          <w:ilvl w:val="0"/>
          <w:numId w:val="1"/>
        </w:numPr>
        <w:autoSpaceDE/>
        <w:autoSpaceDN/>
        <w:jc w:val="both"/>
      </w:pPr>
      <w:r>
        <w:t>che il sottoscritto e/o i componenti del proprio nucleo familiare percepiscono il reddito di cittadinanza</w:t>
      </w:r>
    </w:p>
    <w:p w:rsidR="001D16F3" w:rsidRDefault="001D16F3" w:rsidP="001D16F3">
      <w:pPr>
        <w:ind w:left="1080"/>
        <w:jc w:val="both"/>
      </w:pPr>
      <w:r>
        <w:tab/>
      </w:r>
      <w:r>
        <w:tab/>
      </w:r>
      <w:r>
        <w:tab/>
        <w:t xml:space="preserve">  SI     o       NO </w:t>
      </w:r>
    </w:p>
    <w:p w:rsidR="001D16F3" w:rsidRDefault="001D16F3" w:rsidP="001D16F3">
      <w:pPr>
        <w:ind w:left="1080"/>
        <w:jc w:val="both"/>
      </w:pPr>
    </w:p>
    <w:p w:rsidR="001D16F3" w:rsidRDefault="001D16F3" w:rsidP="001D16F3">
      <w:pPr>
        <w:ind w:left="360"/>
        <w:jc w:val="both"/>
      </w:pPr>
      <w:r>
        <w:tab/>
      </w:r>
      <w:r>
        <w:tab/>
        <w:t>Importo_________________</w:t>
      </w:r>
    </w:p>
    <w:p w:rsidR="001D16F3" w:rsidRDefault="001D16F3" w:rsidP="001D16F3">
      <w:pPr>
        <w:ind w:left="360"/>
        <w:jc w:val="both"/>
      </w:pPr>
    </w:p>
    <w:p w:rsidR="001D16F3" w:rsidRDefault="001D16F3" w:rsidP="001D16F3">
      <w:pPr>
        <w:ind w:left="360"/>
        <w:jc w:val="both"/>
      </w:pPr>
    </w:p>
    <w:p w:rsidR="001D16F3" w:rsidRDefault="001D16F3" w:rsidP="001D16F3">
      <w:pPr>
        <w:ind w:left="360"/>
        <w:jc w:val="both"/>
      </w:pPr>
      <w:r>
        <w:t>e di essere pienamente consapevole che detta dichiarazione sarà controllata d’ufficio, in via successiva, tramite Agenzia delle Entrate ;</w:t>
      </w:r>
    </w:p>
    <w:p w:rsidR="001D16F3" w:rsidRDefault="001D16F3" w:rsidP="001D16F3">
      <w:pPr>
        <w:jc w:val="both"/>
      </w:pPr>
    </w:p>
    <w:p w:rsidR="001D16F3" w:rsidRDefault="001D16F3" w:rsidP="001D16F3">
      <w:pPr>
        <w:jc w:val="both"/>
      </w:pPr>
    </w:p>
    <w:p w:rsidR="001D16F3" w:rsidRDefault="001D16F3" w:rsidP="001D16F3">
      <w:pPr>
        <w:pStyle w:val="Paragrafoelenco1"/>
        <w:numPr>
          <w:ilvl w:val="0"/>
          <w:numId w:val="1"/>
        </w:numPr>
        <w:spacing w:after="0" w:line="240" w:lineRule="auto"/>
        <w:jc w:val="both"/>
        <w:rPr>
          <w:rFonts w:ascii="Times New Roman" w:hAnsi="Times New Roman"/>
          <w:sz w:val="24"/>
          <w:szCs w:val="24"/>
        </w:rPr>
      </w:pPr>
      <w:r>
        <w:rPr>
          <w:rFonts w:ascii="Times New Roman" w:hAnsi="Times New Roman"/>
          <w:sz w:val="24"/>
          <w:szCs w:val="24"/>
        </w:rPr>
        <w:t>che è stata presentata</w:t>
      </w:r>
      <w:r w:rsidRPr="001428A2">
        <w:rPr>
          <w:rFonts w:ascii="Times New Roman" w:hAnsi="Times New Roman"/>
          <w:sz w:val="24"/>
          <w:szCs w:val="24"/>
        </w:rPr>
        <w:t xml:space="preserve"> una sol</w:t>
      </w:r>
      <w:r>
        <w:rPr>
          <w:rFonts w:ascii="Times New Roman" w:hAnsi="Times New Roman"/>
          <w:sz w:val="24"/>
          <w:szCs w:val="24"/>
        </w:rPr>
        <w:t>a</w:t>
      </w:r>
      <w:r w:rsidRPr="001428A2">
        <w:rPr>
          <w:rFonts w:ascii="Times New Roman" w:hAnsi="Times New Roman"/>
          <w:sz w:val="24"/>
          <w:szCs w:val="24"/>
        </w:rPr>
        <w:t xml:space="preserve"> domanda per </w:t>
      </w:r>
      <w:r>
        <w:rPr>
          <w:rFonts w:ascii="Times New Roman" w:hAnsi="Times New Roman"/>
          <w:sz w:val="24"/>
          <w:szCs w:val="24"/>
        </w:rPr>
        <w:t xml:space="preserve">il </w:t>
      </w:r>
      <w:r w:rsidRPr="001428A2">
        <w:rPr>
          <w:rFonts w:ascii="Times New Roman" w:hAnsi="Times New Roman"/>
          <w:sz w:val="24"/>
          <w:szCs w:val="24"/>
        </w:rPr>
        <w:t>nucleo familiare, pena l’esclusione.</w:t>
      </w:r>
    </w:p>
    <w:p w:rsidR="001D16F3" w:rsidRPr="001428A2" w:rsidRDefault="001D16F3" w:rsidP="001D16F3">
      <w:pPr>
        <w:pStyle w:val="Paragrafoelenco1"/>
        <w:spacing w:after="0" w:line="240" w:lineRule="auto"/>
        <w:ind w:left="360"/>
        <w:jc w:val="both"/>
        <w:rPr>
          <w:rFonts w:ascii="Times New Roman" w:hAnsi="Times New Roman"/>
          <w:sz w:val="24"/>
          <w:szCs w:val="24"/>
        </w:rPr>
      </w:pPr>
    </w:p>
    <w:p w:rsidR="001D16F3" w:rsidRPr="00614748" w:rsidRDefault="001D16F3" w:rsidP="001D16F3">
      <w:pPr>
        <w:spacing w:line="276" w:lineRule="auto"/>
        <w:jc w:val="both"/>
      </w:pPr>
      <w:r w:rsidRPr="00614748">
        <w:t>Dichiara di aver preso visione dell’</w:t>
      </w:r>
      <w:r>
        <w:t>a</w:t>
      </w:r>
      <w:r w:rsidRPr="00614748">
        <w:t xml:space="preserve">vviso pubblico contenente l’informativa per il trattamento dei dati personali ai sensi del Regolamento Europeo n. 679/2016 e </w:t>
      </w:r>
      <w:proofErr w:type="spellStart"/>
      <w:r w:rsidRPr="00614748">
        <w:t>s.m.i.</w:t>
      </w:r>
      <w:proofErr w:type="spellEnd"/>
    </w:p>
    <w:p w:rsidR="001D16F3" w:rsidRPr="00614748" w:rsidRDefault="001D16F3" w:rsidP="001D16F3">
      <w:pPr>
        <w:spacing w:line="276" w:lineRule="auto"/>
        <w:jc w:val="both"/>
      </w:pPr>
    </w:p>
    <w:p w:rsidR="001D16F3" w:rsidRPr="00614748" w:rsidRDefault="001D16F3" w:rsidP="001D16F3">
      <w:pPr>
        <w:spacing w:line="276" w:lineRule="auto"/>
        <w:jc w:val="both"/>
      </w:pPr>
      <w:r>
        <w:t>Chieti</w:t>
      </w:r>
      <w:r w:rsidRPr="00614748">
        <w:t>, ______________________</w:t>
      </w:r>
      <w:r w:rsidRPr="00614748">
        <w:tab/>
      </w:r>
      <w:r w:rsidRPr="00614748">
        <w:tab/>
      </w:r>
      <w:r w:rsidRPr="00614748">
        <w:tab/>
      </w:r>
      <w:r w:rsidRPr="00614748">
        <w:tab/>
      </w:r>
    </w:p>
    <w:p w:rsidR="001D16F3" w:rsidRPr="00614748" w:rsidRDefault="001D16F3" w:rsidP="001D16F3">
      <w:pPr>
        <w:spacing w:line="276" w:lineRule="auto"/>
        <w:jc w:val="both"/>
      </w:pPr>
      <w:r w:rsidRPr="00614748">
        <w:tab/>
      </w:r>
      <w:r w:rsidRPr="00614748">
        <w:tab/>
      </w:r>
      <w:r w:rsidRPr="00614748">
        <w:tab/>
      </w:r>
      <w:r w:rsidRPr="00614748">
        <w:tab/>
      </w:r>
      <w:r w:rsidRPr="00614748">
        <w:tab/>
      </w:r>
      <w:r w:rsidRPr="00614748">
        <w:tab/>
      </w:r>
      <w:r w:rsidRPr="00614748">
        <w:tab/>
      </w:r>
      <w:r w:rsidRPr="00614748">
        <w:tab/>
      </w:r>
      <w:r w:rsidRPr="00614748">
        <w:tab/>
        <w:t xml:space="preserve"> La/Il dichiarante</w:t>
      </w:r>
    </w:p>
    <w:p w:rsidR="00CC7750" w:rsidRDefault="000F347A"/>
    <w:sectPr w:rsidR="00CC7750" w:rsidSect="004A2D8A">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47A" w:rsidRDefault="000F347A" w:rsidP="001D16F3">
      <w:r>
        <w:separator/>
      </w:r>
    </w:p>
  </w:endnote>
  <w:endnote w:type="continuationSeparator" w:id="0">
    <w:p w:rsidR="000F347A" w:rsidRDefault="000F347A" w:rsidP="001D1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47A" w:rsidRDefault="000F347A" w:rsidP="001D16F3">
      <w:r>
        <w:separator/>
      </w:r>
    </w:p>
  </w:footnote>
  <w:footnote w:type="continuationSeparator" w:id="0">
    <w:p w:rsidR="000F347A" w:rsidRDefault="000F347A" w:rsidP="001D1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F3" w:rsidRDefault="001D16F3" w:rsidP="001D16F3">
    <w:pPr>
      <w:pStyle w:val="Intestazione"/>
    </w:pPr>
    <w:r>
      <w:t xml:space="preserve">                                                           </w:t>
    </w:r>
    <w:r w:rsidRPr="004E77C4">
      <w:rPr>
        <w:noProof/>
        <w:lang w:eastAsia="it-IT"/>
      </w:rPr>
      <w:drawing>
        <wp:inline distT="0" distB="0" distL="0" distR="0">
          <wp:extent cx="1526540" cy="675640"/>
          <wp:effectExtent l="19050" t="0" r="0" b="0"/>
          <wp:docPr id="4" name="Immagine 1" descr="C:\Users\carla.assetta\AppData\Local\Microsoft\Windows\Temporary Internet Files\Content.Outlook\4GFIGU4I\CHIETI_VENE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arla.assetta\AppData\Local\Microsoft\Windows\Temporary Internet Files\Content.Outlook\4GFIGU4I\CHIETI_VENERE1.jpg"/>
                  <pic:cNvPicPr>
                    <a:picLocks noChangeAspect="1" noChangeArrowheads="1"/>
                  </pic:cNvPicPr>
                </pic:nvPicPr>
                <pic:blipFill>
                  <a:blip r:embed="rId1"/>
                  <a:srcRect/>
                  <a:stretch>
                    <a:fillRect/>
                  </a:stretch>
                </pic:blipFill>
                <pic:spPr bwMode="auto">
                  <a:xfrm>
                    <a:off x="0" y="0"/>
                    <a:ext cx="1526540" cy="675640"/>
                  </a:xfrm>
                  <a:prstGeom prst="rect">
                    <a:avLst/>
                  </a:prstGeom>
                  <a:noFill/>
                  <a:ln w="9525">
                    <a:noFill/>
                    <a:miter lim="800000"/>
                    <a:headEnd/>
                    <a:tailEnd/>
                  </a:ln>
                </pic:spPr>
              </pic:pic>
            </a:graphicData>
          </a:graphic>
        </wp:inline>
      </w:drawing>
    </w:r>
  </w:p>
  <w:p w:rsidR="001D16F3" w:rsidRDefault="001D16F3" w:rsidP="001D16F3">
    <w:pPr>
      <w:spacing w:before="106" w:line="227" w:lineRule="exact"/>
      <w:ind w:right="413"/>
      <w:jc w:val="center"/>
      <w:rPr>
        <w:i/>
        <w:sz w:val="20"/>
      </w:rPr>
    </w:pPr>
    <w:r>
      <w:rPr>
        <w:i/>
        <w:sz w:val="20"/>
      </w:rPr>
      <w:t>Medaglia</w:t>
    </w:r>
    <w:r>
      <w:rPr>
        <w:i/>
        <w:spacing w:val="3"/>
        <w:sz w:val="20"/>
      </w:rPr>
      <w:t xml:space="preserve"> </w:t>
    </w:r>
    <w:r>
      <w:rPr>
        <w:i/>
        <w:sz w:val="20"/>
      </w:rPr>
      <w:t>d'oro</w:t>
    </w:r>
    <w:r>
      <w:rPr>
        <w:i/>
        <w:spacing w:val="9"/>
        <w:sz w:val="20"/>
      </w:rPr>
      <w:t xml:space="preserve"> </w:t>
    </w:r>
    <w:r>
      <w:rPr>
        <w:i/>
        <w:sz w:val="20"/>
      </w:rPr>
      <w:t>al valor</w:t>
    </w:r>
    <w:r>
      <w:rPr>
        <w:i/>
        <w:spacing w:val="12"/>
        <w:sz w:val="20"/>
      </w:rPr>
      <w:t xml:space="preserve"> </w:t>
    </w:r>
    <w:r>
      <w:rPr>
        <w:i/>
        <w:sz w:val="20"/>
      </w:rPr>
      <w:t>civile</w:t>
    </w:r>
  </w:p>
  <w:p w:rsidR="001D16F3" w:rsidRDefault="001D16F3" w:rsidP="001D16F3">
    <w:pPr>
      <w:spacing w:line="227" w:lineRule="exact"/>
      <w:ind w:right="416"/>
      <w:jc w:val="center"/>
      <w:rPr>
        <w:sz w:val="20"/>
      </w:rPr>
    </w:pPr>
    <w:r>
      <w:rPr>
        <w:sz w:val="20"/>
      </w:rPr>
      <w:t>II</w:t>
    </w:r>
    <w:r>
      <w:rPr>
        <w:spacing w:val="-8"/>
        <w:sz w:val="20"/>
      </w:rPr>
      <w:t xml:space="preserve"> </w:t>
    </w:r>
    <w:r>
      <w:rPr>
        <w:sz w:val="20"/>
      </w:rPr>
      <w:t>Settore</w:t>
    </w:r>
    <w:r>
      <w:rPr>
        <w:spacing w:val="-17"/>
        <w:sz w:val="20"/>
      </w:rPr>
      <w:t xml:space="preserve"> </w:t>
    </w:r>
    <w:r>
      <w:rPr>
        <w:sz w:val="20"/>
      </w:rPr>
      <w:t>-</w:t>
    </w:r>
    <w:r>
      <w:rPr>
        <w:spacing w:val="49"/>
        <w:sz w:val="20"/>
      </w:rPr>
      <w:t xml:space="preserve"> </w:t>
    </w:r>
    <w:r>
      <w:rPr>
        <w:sz w:val="20"/>
      </w:rPr>
      <w:t>Politiche</w:t>
    </w:r>
    <w:r>
      <w:rPr>
        <w:spacing w:val="3"/>
        <w:sz w:val="20"/>
      </w:rPr>
      <w:t xml:space="preserve"> </w:t>
    </w:r>
    <w:r>
      <w:rPr>
        <w:sz w:val="20"/>
      </w:rPr>
      <w:t>Sociali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D11"/>
    <w:multiLevelType w:val="hybridMultilevel"/>
    <w:tmpl w:val="13EEF27A"/>
    <w:lvl w:ilvl="0" w:tplc="5E86C772">
      <w:start w:val="5"/>
      <w:numFmt w:val="bullet"/>
      <w:lvlText w:val="-"/>
      <w:lvlJc w:val="left"/>
      <w:pPr>
        <w:ind w:left="720" w:hanging="360"/>
      </w:pPr>
      <w:rPr>
        <w:rFonts w:ascii="Times New Roman" w:eastAsia="Times New Roman" w:hAnsi="Times New Roman" w:hint="default"/>
      </w:rPr>
    </w:lvl>
    <w:lvl w:ilvl="1" w:tplc="D3EA3ED8">
      <w:start w:val="14"/>
      <w:numFmt w:val="bullet"/>
      <w:lvlText w:val=""/>
      <w:lvlJc w:val="left"/>
      <w:pPr>
        <w:tabs>
          <w:tab w:val="num" w:pos="1956"/>
        </w:tabs>
        <w:ind w:left="1956" w:hanging="876"/>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4A5472"/>
    <w:multiLevelType w:val="hybridMultilevel"/>
    <w:tmpl w:val="7DDCDBF6"/>
    <w:lvl w:ilvl="0" w:tplc="0EFC186E">
      <w:numFmt w:val="bullet"/>
      <w:lvlText w:val=""/>
      <w:lvlJc w:val="left"/>
      <w:pPr>
        <w:ind w:left="720" w:hanging="360"/>
      </w:pPr>
      <w:rPr>
        <w:rFonts w:ascii="Wingdings" w:eastAsia="Times New Roman"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1D16F3"/>
    <w:rsid w:val="000F347A"/>
    <w:rsid w:val="001224CC"/>
    <w:rsid w:val="00130900"/>
    <w:rsid w:val="001D16F3"/>
    <w:rsid w:val="004A2D8A"/>
    <w:rsid w:val="006E2E93"/>
    <w:rsid w:val="00736C08"/>
    <w:rsid w:val="009D7230"/>
    <w:rsid w:val="00D523B0"/>
    <w:rsid w:val="00D760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16F3"/>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D16F3"/>
    <w:rPr>
      <w:color w:val="0000FF" w:themeColor="hyperlink"/>
      <w:u w:val="single"/>
    </w:rPr>
  </w:style>
  <w:style w:type="paragraph" w:customStyle="1" w:styleId="Paragrafoelenco1">
    <w:name w:val="Paragrafo elenco1"/>
    <w:basedOn w:val="Normale"/>
    <w:rsid w:val="001D16F3"/>
    <w:pPr>
      <w:widowControl/>
      <w:autoSpaceDE/>
      <w:autoSpaceDN/>
      <w:spacing w:after="200" w:line="276" w:lineRule="auto"/>
      <w:ind w:left="720"/>
      <w:contextualSpacing/>
    </w:pPr>
    <w:rPr>
      <w:rFonts w:ascii="Cambria" w:hAnsi="Cambria"/>
    </w:rPr>
  </w:style>
  <w:style w:type="paragraph" w:styleId="Intestazione">
    <w:name w:val="header"/>
    <w:basedOn w:val="Normale"/>
    <w:link w:val="IntestazioneCarattere"/>
    <w:uiPriority w:val="99"/>
    <w:unhideWhenUsed/>
    <w:rsid w:val="001D16F3"/>
    <w:pPr>
      <w:tabs>
        <w:tab w:val="center" w:pos="4819"/>
        <w:tab w:val="right" w:pos="9638"/>
      </w:tabs>
    </w:pPr>
  </w:style>
  <w:style w:type="character" w:customStyle="1" w:styleId="IntestazioneCarattere">
    <w:name w:val="Intestazione Carattere"/>
    <w:basedOn w:val="Carpredefinitoparagrafo"/>
    <w:link w:val="Intestazione"/>
    <w:uiPriority w:val="99"/>
    <w:rsid w:val="001D16F3"/>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1D16F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D16F3"/>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1D16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16F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falcone</dc:creator>
  <cp:lastModifiedBy>angela falcone</cp:lastModifiedBy>
  <cp:revision>2</cp:revision>
  <cp:lastPrinted>2021-11-24T11:08:00Z</cp:lastPrinted>
  <dcterms:created xsi:type="dcterms:W3CDTF">2021-11-24T11:10:00Z</dcterms:created>
  <dcterms:modified xsi:type="dcterms:W3CDTF">2021-11-24T11:10:00Z</dcterms:modified>
</cp:coreProperties>
</file>